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630BDC93" w14:textId="2BEFAAEB" w:rsidR="0039793A" w:rsidRPr="0039793A" w:rsidRDefault="00280A57" w:rsidP="0039793A">
      <w:pPr>
        <w:jc w:val="both"/>
        <w:rPr>
          <w:rFonts w:ascii="inherit" w:eastAsia="Times New Roman" w:hAnsi="inherit" w:cs="Arial"/>
          <w:color w:val="000000"/>
          <w:kern w:val="0"/>
          <w:sz w:val="23"/>
          <w:szCs w:val="23"/>
          <w:lang w:val="cs-CZ" w:eastAsia="cs-CZ"/>
          <w14:ligatures w14:val="none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proofErr w:type="spellStart"/>
      <w:r w:rsidR="0039793A"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>JuBo</w:t>
      </w:r>
      <w:proofErr w:type="spellEnd"/>
      <w:r w:rsidR="0039793A" w:rsidRP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 xml:space="preserve"> Jeseník s. r. o</w:t>
      </w:r>
      <w:r w:rsidR="0039793A">
        <w:rPr>
          <w:rFonts w:ascii="inherit" w:eastAsia="Times New Roman" w:hAnsi="inherit" w:cs="Arial"/>
          <w:color w:val="000000"/>
          <w:kern w:val="0"/>
          <w:sz w:val="23"/>
          <w:szCs w:val="23"/>
          <w:bdr w:val="none" w:sz="0" w:space="0" w:color="auto" w:frame="1"/>
          <w:lang w:val="cs-CZ" w:eastAsia="cs-CZ"/>
          <w14:ligatures w14:val="none"/>
        </w:rPr>
        <w:t xml:space="preserve">, U Jatek 600/2, 790 01 Jeseník </w:t>
      </w:r>
    </w:p>
    <w:p w14:paraId="0D27263D" w14:textId="52B92318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054573"/>
    <w:rsid w:val="00280A57"/>
    <w:rsid w:val="003372E2"/>
    <w:rsid w:val="0039793A"/>
    <w:rsid w:val="00683B57"/>
    <w:rsid w:val="009C4C90"/>
    <w:rsid w:val="00A8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n">
    <w:name w:val="fn"/>
    <w:basedOn w:val="Standardnpsmoodstavce"/>
    <w:rsid w:val="0039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2026-03-02T13:20:00Z</dcterms:created>
  <dcterms:modified xsi:type="dcterms:W3CDTF">2026-03-02T13:20:00Z</dcterms:modified>
</cp:coreProperties>
</file>